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7016" w14:textId="0A3111B4" w:rsidR="00D96A98" w:rsidRDefault="00D96A98"/>
    <w:p w14:paraId="1780D599" w14:textId="448F12B1" w:rsidR="00346030" w:rsidRDefault="00346030"/>
    <w:tbl>
      <w:tblPr>
        <w:tblStyle w:val="Tabellenraster"/>
        <w:tblW w:w="9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236"/>
        <w:gridCol w:w="1685"/>
        <w:gridCol w:w="236"/>
        <w:gridCol w:w="1531"/>
        <w:gridCol w:w="236"/>
        <w:gridCol w:w="1559"/>
        <w:gridCol w:w="236"/>
        <w:gridCol w:w="1898"/>
      </w:tblGrid>
      <w:tr w:rsidR="003871EF" w14:paraId="02119B93" w14:textId="77777777" w:rsidTr="003871EF">
        <w:tc>
          <w:tcPr>
            <w:tcW w:w="1677" w:type="dxa"/>
            <w:tcBorders>
              <w:right w:val="nil"/>
            </w:tcBorders>
          </w:tcPr>
          <w:p w14:paraId="54FD1158" w14:textId="57B85618" w:rsidR="003871EF" w:rsidRPr="003871EF" w:rsidRDefault="003871EF" w:rsidP="003871EF">
            <w:pPr>
              <w:rPr>
                <w:rFonts w:ascii="Work Sans" w:hAnsi="Work Sans"/>
                <w:sz w:val="20"/>
                <w:szCs w:val="20"/>
              </w:rPr>
            </w:pPr>
            <w:r w:rsidRPr="003871EF">
              <w:rPr>
                <w:rFonts w:ascii="Work Sans" w:hAnsi="Work Sans"/>
                <w:sz w:val="20"/>
                <w:szCs w:val="20"/>
              </w:rPr>
              <w:t>Wolf, Andreas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E2B447" w14:textId="77777777" w:rsidR="003871EF" w:rsidRPr="003871EF" w:rsidRDefault="003871EF" w:rsidP="003871EF">
            <w:pPr>
              <w:rPr>
                <w:rFonts w:ascii="Work Sans Thin" w:hAnsi="Work Sans Thin"/>
              </w:rPr>
            </w:pPr>
          </w:p>
        </w:tc>
        <w:tc>
          <w:tcPr>
            <w:tcW w:w="1685" w:type="dxa"/>
            <w:tcBorders>
              <w:left w:val="nil"/>
              <w:right w:val="nil"/>
            </w:tcBorders>
          </w:tcPr>
          <w:p w14:paraId="0B8F317E" w14:textId="6B6D00D5" w:rsidR="003871EF" w:rsidRPr="003871EF" w:rsidRDefault="00C73B87" w:rsidP="003871EF">
            <w:pPr>
              <w:rPr>
                <w:rFonts w:ascii="Work Sans Thin" w:hAnsi="Work Sans Thin"/>
              </w:rPr>
            </w:pPr>
            <w:r>
              <w:rPr>
                <w:rFonts w:ascii="Work Sans Thin" w:hAnsi="Work Sans Thin"/>
              </w:rPr>
              <w:fldChar w:fldCharType="begin"/>
            </w:r>
            <w:r>
              <w:rPr>
                <w:rFonts w:ascii="Work Sans Thin" w:hAnsi="Work Sans Thin"/>
              </w:rPr>
              <w:instrText xml:space="preserve"> MERGEFIELD  ${Patient_Name}  \* MERGEFORMAT </w:instrText>
            </w:r>
            <w:r>
              <w:rPr>
                <w:rFonts w:ascii="Work Sans Thin" w:hAnsi="Work Sans Thin"/>
              </w:rPr>
              <w:fldChar w:fldCharType="separate"/>
            </w:r>
            <w:r>
              <w:rPr>
                <w:rFonts w:ascii="Work Sans Thin" w:hAnsi="Work Sans Thin"/>
                <w:noProof/>
              </w:rPr>
              <w:t>«${Patient_Name}»</w:t>
            </w:r>
            <w:r>
              <w:rPr>
                <w:rFonts w:ascii="Work Sans Thin" w:hAnsi="Work Sans Thin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591475" w14:textId="77777777" w:rsidR="003871EF" w:rsidRPr="003871EF" w:rsidRDefault="003871EF" w:rsidP="003871EF">
            <w:pPr>
              <w:rPr>
                <w:rFonts w:ascii="Work Sans Thin" w:hAnsi="Work Sans Thin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0F6A5E0E" w14:textId="4E4EBB2A" w:rsidR="003871EF" w:rsidRPr="003871EF" w:rsidRDefault="00B92526" w:rsidP="003871EF">
            <w:pPr>
              <w:rPr>
                <w:rFonts w:ascii="Work Sans Thin" w:hAnsi="Work Sans Thin"/>
              </w:rPr>
            </w:pPr>
            <w:r>
              <w:rPr>
                <w:rFonts w:ascii="Work Sans Thin" w:hAnsi="Work Sans Thin"/>
              </w:rPr>
              <w:fldChar w:fldCharType="begin"/>
            </w:r>
            <w:r>
              <w:rPr>
                <w:rFonts w:ascii="Work Sans Thin" w:hAnsi="Work Sans Thin"/>
              </w:rPr>
              <w:instrText xml:space="preserve"> MERGEFIELD  ${Patient_Chiffre}  \* MERGEFORMAT </w:instrText>
            </w:r>
            <w:r>
              <w:rPr>
                <w:rFonts w:ascii="Work Sans Thin" w:hAnsi="Work Sans Thin"/>
              </w:rPr>
              <w:fldChar w:fldCharType="separate"/>
            </w:r>
            <w:r>
              <w:rPr>
                <w:rFonts w:ascii="Work Sans Thin" w:hAnsi="Work Sans Thin"/>
                <w:noProof/>
              </w:rPr>
              <w:t>«${Patient_Chiffre}»</w:t>
            </w:r>
            <w:r>
              <w:rPr>
                <w:rFonts w:ascii="Work Sans Thin" w:hAnsi="Work Sans Thin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1052A0" w14:textId="77777777" w:rsidR="003871EF" w:rsidRPr="003871EF" w:rsidRDefault="003871EF" w:rsidP="003871EF">
            <w:pPr>
              <w:rPr>
                <w:rFonts w:ascii="Work Sans Thin" w:hAnsi="Work Sans Thin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EA70A29" w14:textId="7B90B0E0" w:rsidR="003871EF" w:rsidRPr="003871EF" w:rsidRDefault="00B92526" w:rsidP="003871EF">
            <w:pPr>
              <w:rPr>
                <w:rFonts w:ascii="Work Sans Thin" w:hAnsi="Work Sans Thin"/>
              </w:rPr>
            </w:pPr>
            <w:r>
              <w:rPr>
                <w:rFonts w:ascii="Work Sans Thin" w:hAnsi="Work Sans Thin"/>
              </w:rPr>
              <w:fldChar w:fldCharType="begin"/>
            </w:r>
            <w:r>
              <w:rPr>
                <w:rFonts w:ascii="Work Sans Thin" w:hAnsi="Work Sans Thin"/>
              </w:rPr>
              <w:instrText xml:space="preserve"> MERGEFIELD  ${Datum_Formatiert}  \* MERGEFORMAT </w:instrText>
            </w:r>
            <w:r>
              <w:rPr>
                <w:rFonts w:ascii="Work Sans Thin" w:hAnsi="Work Sans Thin"/>
              </w:rPr>
              <w:fldChar w:fldCharType="separate"/>
            </w:r>
            <w:r>
              <w:rPr>
                <w:rFonts w:ascii="Work Sans Thin" w:hAnsi="Work Sans Thin"/>
                <w:noProof/>
              </w:rPr>
              <w:t>«${Datum_Formatiert}»</w:t>
            </w:r>
            <w:r>
              <w:rPr>
                <w:rFonts w:ascii="Work Sans Thin" w:hAnsi="Work Sans Thin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81AF48" w14:textId="77777777" w:rsidR="003871EF" w:rsidRPr="003871EF" w:rsidRDefault="003871EF" w:rsidP="003871EF">
            <w:pPr>
              <w:rPr>
                <w:rFonts w:ascii="Work Sans Thin" w:hAnsi="Work Sans Thin"/>
              </w:rPr>
            </w:pPr>
          </w:p>
        </w:tc>
        <w:tc>
          <w:tcPr>
            <w:tcW w:w="1898" w:type="dxa"/>
            <w:tcBorders>
              <w:left w:val="nil"/>
            </w:tcBorders>
          </w:tcPr>
          <w:p w14:paraId="693DC73F" w14:textId="1532B541" w:rsidR="003871EF" w:rsidRPr="003871EF" w:rsidRDefault="00B92526" w:rsidP="003871EF">
            <w:pPr>
              <w:rPr>
                <w:rFonts w:ascii="Work Sans Thin" w:hAnsi="Work Sans Thin"/>
              </w:rPr>
            </w:pPr>
            <w:r>
              <w:rPr>
                <w:rFonts w:ascii="Work Sans Thin" w:hAnsi="Work Sans Thin"/>
              </w:rPr>
              <w:t>Erstgespräch S1</w:t>
            </w:r>
          </w:p>
        </w:tc>
      </w:tr>
      <w:tr w:rsidR="003871EF" w14:paraId="1FAA81C9" w14:textId="77777777" w:rsidTr="003871EF">
        <w:tc>
          <w:tcPr>
            <w:tcW w:w="1677" w:type="dxa"/>
            <w:tcBorders>
              <w:right w:val="nil"/>
            </w:tcBorders>
          </w:tcPr>
          <w:p w14:paraId="788A0827" w14:textId="7010F057" w:rsidR="003871EF" w:rsidRPr="003871EF" w:rsidRDefault="003871EF" w:rsidP="003871EF">
            <w:pPr>
              <w:rPr>
                <w:rFonts w:ascii="Work Sans Thin" w:hAnsi="Work Sans Thin"/>
                <w:sz w:val="20"/>
                <w:szCs w:val="20"/>
              </w:rPr>
            </w:pPr>
            <w:r w:rsidRPr="003871EF">
              <w:rPr>
                <w:rFonts w:ascii="Work Sans Thin" w:hAnsi="Work Sans Thin"/>
                <w:sz w:val="20"/>
                <w:szCs w:val="20"/>
              </w:rPr>
              <w:t>Therapeut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3C16C3" w14:textId="77777777" w:rsidR="003871EF" w:rsidRPr="003871EF" w:rsidRDefault="003871EF" w:rsidP="003871EF">
            <w:pPr>
              <w:rPr>
                <w:rFonts w:ascii="Work Sans Thin" w:hAnsi="Work Sans Thin"/>
                <w:sz w:val="20"/>
                <w:szCs w:val="20"/>
              </w:rPr>
            </w:pPr>
          </w:p>
        </w:tc>
        <w:tc>
          <w:tcPr>
            <w:tcW w:w="1685" w:type="dxa"/>
            <w:tcBorders>
              <w:left w:val="nil"/>
              <w:right w:val="nil"/>
            </w:tcBorders>
          </w:tcPr>
          <w:p w14:paraId="6267B163" w14:textId="08B06C02" w:rsidR="003871EF" w:rsidRPr="003871EF" w:rsidRDefault="003871EF" w:rsidP="003871EF">
            <w:pPr>
              <w:rPr>
                <w:rFonts w:ascii="Work Sans Thin" w:hAnsi="Work Sans Thin"/>
                <w:sz w:val="20"/>
                <w:szCs w:val="20"/>
              </w:rPr>
            </w:pPr>
            <w:r w:rsidRPr="003871EF">
              <w:rPr>
                <w:rFonts w:ascii="Work Sans Thin" w:hAnsi="Work Sans Thin"/>
                <w:sz w:val="20"/>
                <w:szCs w:val="20"/>
              </w:rPr>
              <w:t>Patient</w:t>
            </w:r>
            <w:r w:rsidR="00A55264">
              <w:rPr>
                <w:rFonts w:ascii="Work Sans Thin" w:hAnsi="Work Sans Thin"/>
                <w:sz w:val="20"/>
                <w:szCs w:val="20"/>
              </w:rPr>
              <w:t>*in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D46A99" w14:textId="77777777" w:rsidR="003871EF" w:rsidRPr="003871EF" w:rsidRDefault="003871EF" w:rsidP="003871EF">
            <w:pPr>
              <w:rPr>
                <w:rFonts w:ascii="Work Sans Thin" w:hAnsi="Work Sans Thin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3F0CFF0D" w14:textId="1D72A944" w:rsidR="003871EF" w:rsidRPr="003871EF" w:rsidRDefault="003871EF" w:rsidP="003871EF">
            <w:pPr>
              <w:rPr>
                <w:rFonts w:ascii="Work Sans Thin" w:hAnsi="Work Sans Thin"/>
                <w:sz w:val="20"/>
                <w:szCs w:val="20"/>
              </w:rPr>
            </w:pPr>
            <w:r w:rsidRPr="003871EF">
              <w:rPr>
                <w:rFonts w:ascii="Work Sans Thin" w:hAnsi="Work Sans Thin"/>
                <w:sz w:val="20"/>
                <w:szCs w:val="20"/>
              </w:rPr>
              <w:t>Chiffre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24D40F" w14:textId="77777777" w:rsidR="003871EF" w:rsidRPr="003871EF" w:rsidRDefault="003871EF" w:rsidP="003871EF">
            <w:pPr>
              <w:rPr>
                <w:rFonts w:ascii="Work Sans Thin" w:hAnsi="Work Sans Thi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0A178A0" w14:textId="623EA3F5" w:rsidR="003871EF" w:rsidRPr="003871EF" w:rsidRDefault="003871EF" w:rsidP="003871EF">
            <w:pPr>
              <w:rPr>
                <w:rFonts w:ascii="Work Sans Thin" w:hAnsi="Work Sans Thin"/>
                <w:sz w:val="20"/>
                <w:szCs w:val="20"/>
              </w:rPr>
            </w:pPr>
            <w:r w:rsidRPr="003871EF">
              <w:rPr>
                <w:rFonts w:ascii="Work Sans Thin" w:hAnsi="Work Sans Thin"/>
                <w:sz w:val="20"/>
                <w:szCs w:val="20"/>
              </w:rPr>
              <w:t>Datum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686D8F" w14:textId="77777777" w:rsidR="003871EF" w:rsidRPr="003871EF" w:rsidRDefault="003871EF" w:rsidP="003871EF">
            <w:pPr>
              <w:rPr>
                <w:rFonts w:ascii="Work Sans Thin" w:hAnsi="Work Sans Thin"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nil"/>
            </w:tcBorders>
          </w:tcPr>
          <w:p w14:paraId="7D9D8955" w14:textId="6F2E25AE" w:rsidR="003871EF" w:rsidRPr="003871EF" w:rsidRDefault="003871EF" w:rsidP="003871EF">
            <w:pPr>
              <w:rPr>
                <w:rFonts w:ascii="Work Sans Thin" w:hAnsi="Work Sans Thin"/>
                <w:sz w:val="20"/>
                <w:szCs w:val="20"/>
              </w:rPr>
            </w:pPr>
            <w:r w:rsidRPr="003871EF">
              <w:rPr>
                <w:rFonts w:ascii="Work Sans Thin" w:hAnsi="Work Sans Thin"/>
                <w:sz w:val="20"/>
                <w:szCs w:val="20"/>
              </w:rPr>
              <w:t>Sitzungsnummer</w:t>
            </w:r>
          </w:p>
        </w:tc>
      </w:tr>
    </w:tbl>
    <w:p w14:paraId="3FCCEE69" w14:textId="0E22DB65" w:rsidR="00346030" w:rsidRDefault="00346030"/>
    <w:p w14:paraId="6A477640" w14:textId="6AA0F553" w:rsidR="00346030" w:rsidRDefault="00A5707E">
      <w:r>
        <w:t>Aufnahmegrund</w:t>
      </w:r>
    </w:p>
    <w:p w14:paraId="0F073849" w14:textId="77777777" w:rsidR="00A5707E" w:rsidRDefault="00A5707E"/>
    <w:p w14:paraId="4F33DAFB" w14:textId="5431A156" w:rsidR="00A5707E" w:rsidRDefault="00A5707E">
      <w:r>
        <w:t>Vorbehandlungen / Befunde</w:t>
      </w:r>
    </w:p>
    <w:p w14:paraId="19A0076B" w14:textId="77777777" w:rsidR="00A5707E" w:rsidRDefault="00A5707E"/>
    <w:p w14:paraId="3551525C" w14:textId="7DCD9DF4" w:rsidR="00A5707E" w:rsidRDefault="00A5707E">
      <w:r>
        <w:t>Aktuelle Problematik</w:t>
      </w:r>
    </w:p>
    <w:p w14:paraId="345E84B7" w14:textId="23323DD7" w:rsidR="00346030" w:rsidRDefault="00346030"/>
    <w:p w14:paraId="597B2032" w14:textId="638EF5C1" w:rsidR="00346030" w:rsidRDefault="00346030"/>
    <w:p w14:paraId="6073BAFC" w14:textId="258368FB" w:rsidR="00A5707E" w:rsidRDefault="00A5707E">
      <w:r>
        <w:t>Psychopathologie (im Gespräch beobachtet)</w:t>
      </w:r>
    </w:p>
    <w:p w14:paraId="07A03646" w14:textId="77777777" w:rsidR="00A5707E" w:rsidRDefault="00A5707E"/>
    <w:p w14:paraId="7105BBBA" w14:textId="77777777" w:rsidR="00A5707E" w:rsidRDefault="00A5707E"/>
    <w:p w14:paraId="08364D79" w14:textId="64D66E9B" w:rsidR="00A5707E" w:rsidRDefault="00A5707E">
      <w:proofErr w:type="gramStart"/>
      <w:r>
        <w:t>Biographie</w:t>
      </w:r>
      <w:proofErr w:type="gramEnd"/>
      <w:r>
        <w:t xml:space="preserve"> (Familie, Job, Partnerschaft, Kinder, Wann Problem aufgetreten)</w:t>
      </w:r>
    </w:p>
    <w:p w14:paraId="62EB609E" w14:textId="77777777" w:rsidR="00A5707E" w:rsidRDefault="00A5707E"/>
    <w:p w14:paraId="76D1D992" w14:textId="77777777" w:rsidR="00A5707E" w:rsidRDefault="00A5707E"/>
    <w:p w14:paraId="1471127F" w14:textId="77777777" w:rsidR="00A5707E" w:rsidRDefault="00A5707E"/>
    <w:p w14:paraId="2B290146" w14:textId="77777777" w:rsidR="00A5707E" w:rsidRDefault="00A5707E"/>
    <w:p w14:paraId="3F37E747" w14:textId="77BCBE39" w:rsidR="00A5707E" w:rsidRDefault="00A5707E">
      <w:r>
        <w:t>Alkohol?</w:t>
      </w:r>
    </w:p>
    <w:p w14:paraId="0918767F" w14:textId="35BD0C2F" w:rsidR="00A5707E" w:rsidRDefault="00A5707E">
      <w:r>
        <w:t>Rauchen?</w:t>
      </w:r>
    </w:p>
    <w:p w14:paraId="1B44716D" w14:textId="511DB2A3" w:rsidR="00A5707E" w:rsidRDefault="00A5707E">
      <w:r>
        <w:t>Drogen?</w:t>
      </w:r>
    </w:p>
    <w:p w14:paraId="48A4ADB1" w14:textId="2CA611D4" w:rsidR="003871EF" w:rsidRDefault="00A5707E">
      <w:r>
        <w:t>Medikation?</w:t>
      </w:r>
    </w:p>
    <w:p w14:paraId="37C16B86" w14:textId="77777777" w:rsidR="00FC79CA" w:rsidRDefault="00FC79CA"/>
    <w:tbl>
      <w:tblPr>
        <w:tblStyle w:val="Tabellenraster"/>
        <w:tblW w:w="9494" w:type="dxa"/>
        <w:tblLook w:val="04A0" w:firstRow="1" w:lastRow="0" w:firstColumn="1" w:lastColumn="0" w:noHBand="0" w:noVBand="1"/>
      </w:tblPr>
      <w:tblGrid>
        <w:gridCol w:w="2952"/>
        <w:gridCol w:w="236"/>
        <w:gridCol w:w="2668"/>
        <w:gridCol w:w="236"/>
        <w:gridCol w:w="3402"/>
      </w:tblGrid>
      <w:tr w:rsidR="00FC79CA" w14:paraId="6EF29E4B" w14:textId="77777777" w:rsidTr="00FC79CA">
        <w:trPr>
          <w:trHeight w:val="272"/>
        </w:trPr>
        <w:tc>
          <w:tcPr>
            <w:tcW w:w="2952" w:type="dxa"/>
            <w:tcBorders>
              <w:top w:val="nil"/>
              <w:left w:val="nil"/>
              <w:right w:val="nil"/>
            </w:tcBorders>
          </w:tcPr>
          <w:p w14:paraId="592327C6" w14:textId="28DB7AE8" w:rsidR="00FC79CA" w:rsidRPr="005E5190" w:rsidRDefault="00A5707E">
            <w:pPr>
              <w:rPr>
                <w:rFonts w:ascii="Work Sans" w:hAnsi="Work Sans"/>
                <w:sz w:val="20"/>
                <w:szCs w:val="20"/>
              </w:rPr>
            </w:pPr>
            <w:r>
              <w:rPr>
                <w:rFonts w:ascii="Work Sans" w:hAnsi="Work Sans"/>
                <w:sz w:val="20"/>
                <w:szCs w:val="20"/>
              </w:rPr>
              <w:t>Therapieempfehlungen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B9BF88" w14:textId="77777777" w:rsidR="00FC79CA" w:rsidRPr="005E5190" w:rsidRDefault="00FC79CA">
            <w:pPr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nil"/>
              <w:left w:val="nil"/>
              <w:right w:val="nil"/>
            </w:tcBorders>
          </w:tcPr>
          <w:p w14:paraId="54F58DC3" w14:textId="69DA3E43" w:rsidR="00FC79CA" w:rsidRPr="005E5190" w:rsidRDefault="00FC79CA">
            <w:pPr>
              <w:rPr>
                <w:rFonts w:ascii="Work Sans" w:hAnsi="Work Sans"/>
                <w:sz w:val="20"/>
                <w:szCs w:val="20"/>
              </w:rPr>
            </w:pPr>
            <w:r w:rsidRPr="005E5190">
              <w:rPr>
                <w:rFonts w:ascii="Work Sans" w:hAnsi="Work Sans"/>
                <w:sz w:val="20"/>
                <w:szCs w:val="20"/>
              </w:rPr>
              <w:t>Suizidalität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4C4502" w14:textId="77777777" w:rsidR="00FC79CA" w:rsidRPr="005E5190" w:rsidRDefault="00FC79CA">
            <w:pPr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68004F64" w14:textId="0A4EC17C" w:rsidR="00FC79CA" w:rsidRPr="005E5190" w:rsidRDefault="00A5707E">
            <w:pPr>
              <w:rPr>
                <w:rFonts w:ascii="Work Sans" w:hAnsi="Work Sans"/>
                <w:sz w:val="20"/>
                <w:szCs w:val="20"/>
              </w:rPr>
            </w:pPr>
            <w:r>
              <w:rPr>
                <w:rFonts w:ascii="Work Sans" w:hAnsi="Work Sans"/>
                <w:sz w:val="20"/>
                <w:szCs w:val="20"/>
              </w:rPr>
              <w:t>Mögliche Diagnosen</w:t>
            </w:r>
          </w:p>
        </w:tc>
      </w:tr>
      <w:tr w:rsidR="00FC79CA" w14:paraId="5BFDB65C" w14:textId="77777777" w:rsidTr="00FC79CA">
        <w:trPr>
          <w:trHeight w:val="2236"/>
        </w:trPr>
        <w:tc>
          <w:tcPr>
            <w:tcW w:w="2952" w:type="dxa"/>
          </w:tcPr>
          <w:p w14:paraId="3094DAB2" w14:textId="77777777" w:rsidR="00FC79CA" w:rsidRPr="005E5190" w:rsidRDefault="00FC79CA">
            <w:pPr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96B5BB" w14:textId="77777777" w:rsidR="00FC79CA" w:rsidRPr="005E5190" w:rsidRDefault="00FC79CA">
            <w:pPr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668" w:type="dxa"/>
          </w:tcPr>
          <w:p w14:paraId="2F46AB85" w14:textId="6ADD5681" w:rsidR="00FC79CA" w:rsidRPr="005E5190" w:rsidRDefault="00FC79CA" w:rsidP="005E5190">
            <w:pPr>
              <w:pStyle w:val="Listenabsatz"/>
              <w:numPr>
                <w:ilvl w:val="0"/>
                <w:numId w:val="1"/>
              </w:numPr>
              <w:rPr>
                <w:rFonts w:ascii="Work Sans" w:hAnsi="Work Sans"/>
                <w:sz w:val="16"/>
                <w:szCs w:val="16"/>
              </w:rPr>
            </w:pPr>
            <w:r w:rsidRPr="005E5190">
              <w:rPr>
                <w:rFonts w:ascii="Work Sans" w:hAnsi="Work Sans"/>
                <w:sz w:val="16"/>
                <w:szCs w:val="16"/>
              </w:rPr>
              <w:t>Pat</w:t>
            </w:r>
            <w:r w:rsidR="002A41B4">
              <w:rPr>
                <w:rFonts w:ascii="Work Sans" w:hAnsi="Work Sans"/>
                <w:sz w:val="16"/>
                <w:szCs w:val="16"/>
              </w:rPr>
              <w:t>ient</w:t>
            </w:r>
            <w:r w:rsidR="00EE21FA">
              <w:rPr>
                <w:rFonts w:ascii="Work Sans" w:hAnsi="Work Sans"/>
                <w:sz w:val="16"/>
                <w:szCs w:val="16"/>
              </w:rPr>
              <w:t>*in</w:t>
            </w:r>
            <w:r w:rsidRPr="005E5190">
              <w:rPr>
                <w:rFonts w:ascii="Work Sans" w:hAnsi="Work Sans"/>
                <w:sz w:val="16"/>
                <w:szCs w:val="16"/>
              </w:rPr>
              <w:t xml:space="preserve"> Ist nicht suizidal</w:t>
            </w:r>
          </w:p>
          <w:p w14:paraId="0A5D5CEA" w14:textId="3AC2416B" w:rsidR="00FC79CA" w:rsidRPr="005E5190" w:rsidRDefault="00FC79CA">
            <w:pPr>
              <w:rPr>
                <w:rFonts w:ascii="Work Sans" w:hAnsi="Work Sans"/>
                <w:sz w:val="16"/>
                <w:szCs w:val="16"/>
              </w:rPr>
            </w:pPr>
          </w:p>
          <w:p w14:paraId="4954797E" w14:textId="73098FBE" w:rsidR="00FC79CA" w:rsidRPr="005E5190" w:rsidRDefault="00FC79CA" w:rsidP="005E5190">
            <w:pPr>
              <w:pStyle w:val="Listenabsatz"/>
              <w:numPr>
                <w:ilvl w:val="0"/>
                <w:numId w:val="1"/>
              </w:numPr>
              <w:rPr>
                <w:rFonts w:ascii="Work Sans" w:hAnsi="Work Sans"/>
                <w:sz w:val="16"/>
                <w:szCs w:val="16"/>
              </w:rPr>
            </w:pPr>
            <w:r w:rsidRPr="005E5190">
              <w:rPr>
                <w:rFonts w:ascii="Work Sans" w:hAnsi="Work Sans"/>
                <w:sz w:val="16"/>
                <w:szCs w:val="16"/>
              </w:rPr>
              <w:t>Pat</w:t>
            </w:r>
            <w:r w:rsidR="002A41B4">
              <w:rPr>
                <w:rFonts w:ascii="Work Sans" w:hAnsi="Work Sans"/>
                <w:sz w:val="16"/>
                <w:szCs w:val="16"/>
              </w:rPr>
              <w:t>ient</w:t>
            </w:r>
            <w:r w:rsidR="00EE21FA">
              <w:rPr>
                <w:rFonts w:ascii="Work Sans" w:hAnsi="Work Sans"/>
                <w:sz w:val="16"/>
                <w:szCs w:val="16"/>
              </w:rPr>
              <w:t>*in</w:t>
            </w:r>
            <w:r w:rsidRPr="005E5190">
              <w:rPr>
                <w:rFonts w:ascii="Work Sans" w:hAnsi="Work Sans"/>
                <w:sz w:val="16"/>
                <w:szCs w:val="16"/>
              </w:rPr>
              <w:t xml:space="preserve"> hat Gedanken, aber glaubhaft distanziert</w:t>
            </w:r>
          </w:p>
          <w:p w14:paraId="4975A480" w14:textId="4134A388" w:rsidR="00FC79CA" w:rsidRDefault="00FC79CA">
            <w:pPr>
              <w:rPr>
                <w:rFonts w:ascii="Work Sans" w:hAnsi="Work Sans"/>
                <w:sz w:val="16"/>
                <w:szCs w:val="16"/>
              </w:rPr>
            </w:pPr>
          </w:p>
          <w:p w14:paraId="1B727ADD" w14:textId="4582F03D" w:rsidR="00FC79CA" w:rsidRPr="005E5190" w:rsidRDefault="00FC79CA" w:rsidP="005E5190">
            <w:pPr>
              <w:pStyle w:val="Listenabsatz"/>
              <w:numPr>
                <w:ilvl w:val="0"/>
                <w:numId w:val="1"/>
              </w:numPr>
              <w:rPr>
                <w:rFonts w:ascii="Work Sans" w:hAnsi="Work Sans"/>
                <w:sz w:val="16"/>
                <w:szCs w:val="16"/>
              </w:rPr>
            </w:pPr>
            <w:r w:rsidRPr="005E5190">
              <w:rPr>
                <w:rFonts w:ascii="Work Sans" w:hAnsi="Work Sans"/>
                <w:sz w:val="16"/>
                <w:szCs w:val="16"/>
              </w:rPr>
              <w:t>Pat</w:t>
            </w:r>
            <w:r w:rsidR="002A41B4">
              <w:rPr>
                <w:rFonts w:ascii="Work Sans" w:hAnsi="Work Sans"/>
                <w:sz w:val="16"/>
                <w:szCs w:val="16"/>
              </w:rPr>
              <w:t>ient</w:t>
            </w:r>
            <w:r w:rsidR="00EE21FA">
              <w:rPr>
                <w:rFonts w:ascii="Work Sans" w:hAnsi="Work Sans"/>
                <w:sz w:val="16"/>
                <w:szCs w:val="16"/>
              </w:rPr>
              <w:t>*in</w:t>
            </w:r>
            <w:r w:rsidRPr="005E5190">
              <w:rPr>
                <w:rFonts w:ascii="Work Sans" w:hAnsi="Work Sans"/>
                <w:sz w:val="16"/>
                <w:szCs w:val="16"/>
              </w:rPr>
              <w:t xml:space="preserve"> nicht glaubhaft distanziert, aber Anti-Suizidpakt</w:t>
            </w:r>
            <w:r w:rsidR="009102E3">
              <w:rPr>
                <w:rFonts w:ascii="Work Sans" w:hAnsi="Work Sans"/>
                <w:sz w:val="16"/>
                <w:szCs w:val="16"/>
              </w:rPr>
              <w:t xml:space="preserve"> geschlossen</w:t>
            </w:r>
          </w:p>
          <w:p w14:paraId="1442143F" w14:textId="460F685D" w:rsidR="00FC79CA" w:rsidRDefault="00FC79CA">
            <w:pPr>
              <w:rPr>
                <w:rFonts w:ascii="Work Sans" w:hAnsi="Work Sans"/>
                <w:sz w:val="16"/>
                <w:szCs w:val="16"/>
              </w:rPr>
            </w:pPr>
          </w:p>
          <w:p w14:paraId="58238975" w14:textId="385E85AE" w:rsidR="00FC79CA" w:rsidRPr="005E5190" w:rsidRDefault="00FC79CA" w:rsidP="005E5190">
            <w:pPr>
              <w:pStyle w:val="Listenabsatz"/>
              <w:numPr>
                <w:ilvl w:val="0"/>
                <w:numId w:val="1"/>
              </w:numPr>
              <w:rPr>
                <w:rFonts w:ascii="Work Sans" w:hAnsi="Work Sans"/>
                <w:sz w:val="16"/>
                <w:szCs w:val="16"/>
              </w:rPr>
            </w:pPr>
            <w:r w:rsidRPr="005E5190">
              <w:rPr>
                <w:rFonts w:ascii="Work Sans" w:hAnsi="Work Sans"/>
                <w:sz w:val="16"/>
                <w:szCs w:val="16"/>
              </w:rPr>
              <w:t>Pat</w:t>
            </w:r>
            <w:r w:rsidR="002A41B4">
              <w:rPr>
                <w:rFonts w:ascii="Work Sans" w:hAnsi="Work Sans"/>
                <w:sz w:val="16"/>
                <w:szCs w:val="16"/>
              </w:rPr>
              <w:t>ient</w:t>
            </w:r>
            <w:r w:rsidR="00EE21FA">
              <w:rPr>
                <w:rFonts w:ascii="Work Sans" w:hAnsi="Work Sans"/>
                <w:sz w:val="16"/>
                <w:szCs w:val="16"/>
              </w:rPr>
              <w:t>*in</w:t>
            </w:r>
            <w:r w:rsidRPr="005E5190">
              <w:rPr>
                <w:rFonts w:ascii="Work Sans" w:hAnsi="Work Sans"/>
                <w:sz w:val="16"/>
                <w:szCs w:val="16"/>
              </w:rPr>
              <w:t xml:space="preserve"> ist nicht distanziert, kein Anti-Suizidpakt möglich</w:t>
            </w:r>
          </w:p>
          <w:p w14:paraId="05C6A353" w14:textId="4F84A8A5" w:rsidR="00FC79CA" w:rsidRPr="005E5190" w:rsidRDefault="00FC79CA">
            <w:pPr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745935" w14:textId="77777777" w:rsidR="00FC79CA" w:rsidRPr="005E5190" w:rsidRDefault="00FC79CA">
            <w:pPr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8F069D" w14:textId="77777777" w:rsidR="00FC79CA" w:rsidRPr="005E5190" w:rsidRDefault="00FC79CA">
            <w:pPr>
              <w:rPr>
                <w:rFonts w:ascii="Work Sans" w:hAnsi="Work Sans"/>
                <w:sz w:val="20"/>
                <w:szCs w:val="20"/>
              </w:rPr>
            </w:pPr>
          </w:p>
        </w:tc>
      </w:tr>
    </w:tbl>
    <w:p w14:paraId="79F0F141" w14:textId="77777777" w:rsidR="003871EF" w:rsidRDefault="003871EF"/>
    <w:sectPr w:rsidR="003871E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5B33" w14:textId="77777777" w:rsidR="00C73626" w:rsidRDefault="00C73626" w:rsidP="00697643">
      <w:pPr>
        <w:spacing w:after="0" w:line="240" w:lineRule="auto"/>
      </w:pPr>
      <w:r>
        <w:separator/>
      </w:r>
    </w:p>
  </w:endnote>
  <w:endnote w:type="continuationSeparator" w:id="0">
    <w:p w14:paraId="5478C4AF" w14:textId="77777777" w:rsidR="00C73626" w:rsidRDefault="00C73626" w:rsidP="0069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Thin"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41A5" w14:textId="01895F8A" w:rsidR="00697643" w:rsidRPr="00697643" w:rsidRDefault="00697643">
    <w:pPr>
      <w:pStyle w:val="Fuzeile"/>
      <w:rPr>
        <w:rFonts w:ascii="Work Sans Thin" w:hAnsi="Work Sans Thin"/>
        <w:sz w:val="16"/>
        <w:szCs w:val="16"/>
      </w:rPr>
    </w:pPr>
    <w:r w:rsidRPr="00697643">
      <w:rPr>
        <w:rFonts w:ascii="Work Sans Thin" w:hAnsi="Work Sans Thin"/>
        <w:sz w:val="16"/>
        <w:szCs w:val="16"/>
      </w:rPr>
      <w:t>Therapiewolf.de</w:t>
    </w:r>
    <w:r w:rsidRPr="00697643">
      <w:rPr>
        <w:rFonts w:ascii="Work Sans Thin" w:hAnsi="Work Sans Thin"/>
        <w:sz w:val="16"/>
        <w:szCs w:val="16"/>
      </w:rPr>
      <w:ptab w:relativeTo="margin" w:alignment="center" w:leader="none"/>
    </w:r>
    <w:r w:rsidR="00346030">
      <w:rPr>
        <w:rFonts w:ascii="Work Sans Thin" w:hAnsi="Work Sans Thin"/>
        <w:sz w:val="16"/>
        <w:szCs w:val="16"/>
      </w:rPr>
      <w:t>Stundenprotokoll</w:t>
    </w:r>
    <w:r w:rsidRPr="00697643">
      <w:rPr>
        <w:rFonts w:ascii="Work Sans Thin" w:hAnsi="Work Sans Thin"/>
        <w:sz w:val="16"/>
        <w:szCs w:val="16"/>
      </w:rPr>
      <w:ptab w:relativeTo="margin" w:alignment="right" w:leader="none"/>
    </w:r>
    <w:r w:rsidRPr="00697643">
      <w:rPr>
        <w:rFonts w:ascii="Work Sans Thin" w:hAnsi="Work Sans Thin"/>
        <w:sz w:val="16"/>
        <w:szCs w:val="16"/>
      </w:rPr>
      <w:t>Stand: 06/2021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29A3" w14:textId="77777777" w:rsidR="00C73626" w:rsidRDefault="00C73626" w:rsidP="00697643">
      <w:pPr>
        <w:spacing w:after="0" w:line="240" w:lineRule="auto"/>
      </w:pPr>
      <w:r>
        <w:separator/>
      </w:r>
    </w:p>
  </w:footnote>
  <w:footnote w:type="continuationSeparator" w:id="0">
    <w:p w14:paraId="58AAA395" w14:textId="77777777" w:rsidR="00C73626" w:rsidRDefault="00C73626" w:rsidP="0069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3AB4" w14:textId="760D5A82" w:rsidR="00697643" w:rsidRPr="001F0BB7" w:rsidRDefault="00697643" w:rsidP="00697643">
    <w:pPr>
      <w:pStyle w:val="Titel"/>
      <w:jc w:val="center"/>
      <w:rPr>
        <w:rFonts w:ascii="Work Sans SemiBold" w:hAnsi="Work Sans SemiBold"/>
        <w:sz w:val="40"/>
        <w:szCs w:val="40"/>
      </w:rPr>
    </w:pPr>
    <w:r w:rsidRPr="001F0BB7">
      <w:rPr>
        <w:rFonts w:ascii="Work Sans SemiBold" w:hAnsi="Work Sans SemiBold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41FDBBE9" wp14:editId="31C3EDC1">
          <wp:simplePos x="0" y="0"/>
          <wp:positionH relativeFrom="leftMargin">
            <wp:posOffset>180340</wp:posOffset>
          </wp:positionH>
          <wp:positionV relativeFrom="topMargin">
            <wp:posOffset>180340</wp:posOffset>
          </wp:positionV>
          <wp:extent cx="720000" cy="705600"/>
          <wp:effectExtent l="0" t="0" r="444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07E">
      <w:rPr>
        <w:rFonts w:ascii="Work Sans SemiBold" w:hAnsi="Work Sans SemiBold"/>
        <w:sz w:val="40"/>
        <w:szCs w:val="40"/>
      </w:rPr>
      <w:t>Erstgesprächsbogen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C43D8"/>
    <w:multiLevelType w:val="hybridMultilevel"/>
    <w:tmpl w:val="5A7E23C8"/>
    <w:lvl w:ilvl="0" w:tplc="68A01D8E">
      <w:start w:val="1"/>
      <w:numFmt w:val="bullet"/>
      <w:lvlText w:val="o"/>
      <w:lvlJc w:val="left"/>
      <w:pPr>
        <w:ind w:left="284" w:hanging="22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4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4D"/>
    <w:rsid w:val="001F0BB7"/>
    <w:rsid w:val="002625BF"/>
    <w:rsid w:val="002A41B4"/>
    <w:rsid w:val="00346030"/>
    <w:rsid w:val="003871EF"/>
    <w:rsid w:val="00440147"/>
    <w:rsid w:val="0053364D"/>
    <w:rsid w:val="005E5190"/>
    <w:rsid w:val="00697643"/>
    <w:rsid w:val="009102E3"/>
    <w:rsid w:val="00A55264"/>
    <w:rsid w:val="00A5707E"/>
    <w:rsid w:val="00B92526"/>
    <w:rsid w:val="00BD0B28"/>
    <w:rsid w:val="00C70C35"/>
    <w:rsid w:val="00C73626"/>
    <w:rsid w:val="00C73B87"/>
    <w:rsid w:val="00CB58EF"/>
    <w:rsid w:val="00D96A98"/>
    <w:rsid w:val="00DA051F"/>
    <w:rsid w:val="00EE21FA"/>
    <w:rsid w:val="00F46715"/>
    <w:rsid w:val="00F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84CE3"/>
  <w15:chartTrackingRefBased/>
  <w15:docId w15:val="{E7952243-1B8C-4233-9B5B-EC207BD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7643"/>
  </w:style>
  <w:style w:type="paragraph" w:styleId="Fuzeile">
    <w:name w:val="footer"/>
    <w:basedOn w:val="Standard"/>
    <w:link w:val="FuzeileZchn"/>
    <w:uiPriority w:val="99"/>
    <w:unhideWhenUsed/>
    <w:rsid w:val="0069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7643"/>
  </w:style>
  <w:style w:type="paragraph" w:styleId="Titel">
    <w:name w:val="Title"/>
    <w:basedOn w:val="Standard"/>
    <w:next w:val="Standard"/>
    <w:link w:val="TitelZchn"/>
    <w:uiPriority w:val="10"/>
    <w:qFormat/>
    <w:rsid w:val="006976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38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E5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D3937-7E4C-4396-83D2-CE577E89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Wolf</dc:creator>
  <cp:keywords/>
  <dc:description/>
  <cp:lastModifiedBy>Andreas Wolf</cp:lastModifiedBy>
  <cp:revision>10</cp:revision>
  <dcterms:created xsi:type="dcterms:W3CDTF">2021-06-07T18:23:00Z</dcterms:created>
  <dcterms:modified xsi:type="dcterms:W3CDTF">2024-03-08T13:26:00Z</dcterms:modified>
</cp:coreProperties>
</file>